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832" w:rsidRDefault="00283832" w:rsidP="00285393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43600" cy="9220200"/>
            <wp:effectExtent l="19050" t="0" r="0" b="0"/>
            <wp:wrapSquare wrapText="bothSides"/>
            <wp:docPr id="1" name="Рисунок 1" descr="C:\Users\user\Desktop\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 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2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3832" w:rsidRDefault="00283832" w:rsidP="00285393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545B2" w:rsidRPr="00BC5F6C" w:rsidRDefault="002545B2" w:rsidP="0028539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5F6C">
        <w:rPr>
          <w:rFonts w:ascii="Times New Roman" w:hAnsi="Times New Roman" w:cs="Times New Roman"/>
          <w:bCs/>
          <w:color w:val="000000"/>
          <w:sz w:val="28"/>
          <w:szCs w:val="28"/>
        </w:rPr>
        <w:t>здорового человека, вызывая заболевание (так, в частности, происходит распространение дизентерии);</w:t>
      </w:r>
    </w:p>
    <w:p w:rsidR="002545B2" w:rsidRPr="00BC5F6C" w:rsidRDefault="002545B2" w:rsidP="00285393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C5F6C">
        <w:rPr>
          <w:rFonts w:ascii="Times New Roman" w:hAnsi="Times New Roman" w:cs="Times New Roman"/>
          <w:bCs/>
          <w:color w:val="000000"/>
          <w:sz w:val="28"/>
          <w:szCs w:val="28"/>
        </w:rPr>
        <w:t>2.2. Воздушно-капельным путем распространяются все вирусные заболевания верхних дыхательных</w:t>
      </w:r>
      <w:r w:rsidRPr="00BC5F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5F6C">
        <w:rPr>
          <w:rFonts w:ascii="Times New Roman" w:hAnsi="Times New Roman" w:cs="Times New Roman"/>
          <w:bCs/>
          <w:color w:val="000000"/>
          <w:sz w:val="28"/>
          <w:szCs w:val="28"/>
        </w:rPr>
        <w:t>путей, в первую очередь грипп: вирус со слизью при чихании или разговоре попадает на слизистые верхних дыхательных путей здорового человека, который при этом заражается и заболевает;</w:t>
      </w:r>
    </w:p>
    <w:p w:rsidR="002545B2" w:rsidRPr="00BC5F6C" w:rsidRDefault="002545B2" w:rsidP="00285393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C5F6C">
        <w:rPr>
          <w:rFonts w:ascii="Times New Roman" w:hAnsi="Times New Roman" w:cs="Times New Roman"/>
          <w:bCs/>
          <w:color w:val="000000"/>
          <w:sz w:val="28"/>
          <w:szCs w:val="28"/>
        </w:rPr>
        <w:t>2.3. Жидкостный путь передачи характерен для так называемых кровяных инфекций; переносчиками этой труппы заболеваний служат кровососущие насекомые: блохи, вши, клещи, комары (таким образом, передаются чума, сыпной тиф);</w:t>
      </w:r>
    </w:p>
    <w:p w:rsidR="002545B2" w:rsidRPr="00BC5F6C" w:rsidRDefault="002545B2" w:rsidP="00285393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C5F6C">
        <w:rPr>
          <w:rFonts w:ascii="Times New Roman" w:hAnsi="Times New Roman" w:cs="Times New Roman"/>
          <w:bCs/>
          <w:color w:val="000000"/>
          <w:sz w:val="28"/>
          <w:szCs w:val="28"/>
        </w:rPr>
        <w:t>2.4. Переносчиками зоонозных инфекций служат дикие и домашние животные; заражение происходит при укусах или при тесном контакте с больным животным (типичный представитель та</w:t>
      </w:r>
      <w:r w:rsidRPr="00BC5F6C">
        <w:rPr>
          <w:rFonts w:ascii="Times New Roman" w:hAnsi="Times New Roman" w:cs="Times New Roman"/>
          <w:bCs/>
          <w:color w:val="000000"/>
          <w:sz w:val="28"/>
          <w:szCs w:val="28"/>
        </w:rPr>
        <w:softHyphen/>
        <w:t>ких заболеваний – бешенство);</w:t>
      </w:r>
    </w:p>
    <w:p w:rsidR="002545B2" w:rsidRPr="00BC5F6C" w:rsidRDefault="002545B2" w:rsidP="002853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F6C">
        <w:rPr>
          <w:rFonts w:ascii="Times New Roman" w:hAnsi="Times New Roman" w:cs="Times New Roman"/>
          <w:bCs/>
          <w:color w:val="000000"/>
          <w:sz w:val="28"/>
          <w:szCs w:val="28"/>
        </w:rPr>
        <w:t>2.5. Контактным или контактно-бытовым путем происходит заражение большинством венерических заболеваний при тесном общении здорового человека с больным (контактно-бытовым путем передаются и грибковые заболевания на коже и ногтях).</w:t>
      </w:r>
    </w:p>
    <w:p w:rsidR="007F464C" w:rsidRPr="00BC5F6C" w:rsidRDefault="007F464C" w:rsidP="00285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776C" w:rsidRPr="00BC5F6C" w:rsidRDefault="0041776C" w:rsidP="00BC5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6C">
        <w:rPr>
          <w:rFonts w:ascii="Times New Roman" w:hAnsi="Times New Roman" w:cs="Times New Roman"/>
          <w:b/>
          <w:sz w:val="28"/>
          <w:szCs w:val="28"/>
        </w:rPr>
        <w:t>3</w:t>
      </w:r>
      <w:r w:rsidRPr="00BC5F6C">
        <w:rPr>
          <w:rFonts w:ascii="Times New Roman" w:hAnsi="Times New Roman" w:cs="Times New Roman"/>
          <w:sz w:val="28"/>
          <w:szCs w:val="28"/>
        </w:rPr>
        <w:t xml:space="preserve">. </w:t>
      </w:r>
      <w:r w:rsidRPr="00BC5F6C">
        <w:rPr>
          <w:rFonts w:ascii="Times New Roman" w:hAnsi="Times New Roman" w:cs="Times New Roman"/>
          <w:b/>
          <w:sz w:val="28"/>
          <w:szCs w:val="28"/>
        </w:rPr>
        <w:t>ДЕЙСТВИЯ ПОСТОЯННОГО СОСТАВА И ВОСПИТАННИКОВ В УСЛОВИЯХ ВОЗМОЖНОГО БИОЛОГИЧЕСКОГО ЗАРАЖЕНИЯ</w:t>
      </w:r>
    </w:p>
    <w:p w:rsidR="000A30E5" w:rsidRPr="00BC5F6C" w:rsidRDefault="000A30E5" w:rsidP="002853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F6C">
        <w:rPr>
          <w:rFonts w:ascii="Times New Roman" w:hAnsi="Times New Roman" w:cs="Times New Roman"/>
          <w:sz w:val="28"/>
          <w:szCs w:val="28"/>
        </w:rPr>
        <w:t>В целях предупреждения распространения биологического заражения и ликвидации возникшего очага поражения проводится комплекс изоляционно-ограничительных мероприятий.</w:t>
      </w:r>
    </w:p>
    <w:p w:rsidR="009853D6" w:rsidRPr="00BC5F6C" w:rsidRDefault="004B3CA3" w:rsidP="002853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F6C">
        <w:rPr>
          <w:rFonts w:ascii="Times New Roman" w:hAnsi="Times New Roman" w:cs="Times New Roman"/>
          <w:sz w:val="28"/>
          <w:szCs w:val="28"/>
        </w:rPr>
        <w:t>От биологического оружия защищают убежища и противорадиационные укрытия, оборудованные фильтровентиляционными установками, средства индивидуальной защиты органов дыхания и кожи, а также специальные средства противоэпидемической защиты: предохранительные прививки, сыворотки, антибиотики.</w:t>
      </w:r>
    </w:p>
    <w:p w:rsidR="004B3CA3" w:rsidRPr="00BC5F6C" w:rsidRDefault="009853D6" w:rsidP="0028539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F6C">
        <w:rPr>
          <w:rFonts w:ascii="Times New Roman" w:hAnsi="Times New Roman" w:cs="Times New Roman"/>
          <w:b/>
          <w:sz w:val="28"/>
          <w:szCs w:val="28"/>
        </w:rPr>
        <w:t>Правила поведения в условиях возможного биологического заражения:</w:t>
      </w:r>
    </w:p>
    <w:p w:rsidR="009853D6" w:rsidRPr="00BC5F6C" w:rsidRDefault="009853D6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и воспитанникам запрещается </w:t>
      </w:r>
      <w:r w:rsidR="004B3CA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специал</w:t>
      </w: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разрешения покидать территорию учреждения.</w:t>
      </w:r>
    </w:p>
    <w:p w:rsidR="004B3CA3" w:rsidRPr="00BC5F6C" w:rsidRDefault="009853D6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3CA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збега</w:t>
      </w: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4B3CA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</w:t>
      </w:r>
      <w:r w:rsidR="0028539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3CA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большого скопления людей. </w:t>
      </w:r>
    </w:p>
    <w:p w:rsidR="009853D6" w:rsidRPr="00BC5F6C" w:rsidRDefault="004B3CA3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Дважды в сутки измеряйте температуру себе и </w:t>
      </w:r>
      <w:r w:rsidR="009853D6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воспитанникам учреждения</w:t>
      </w: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3CA3" w:rsidRPr="00BC5F6C" w:rsidRDefault="009853D6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</w:t>
      </w:r>
      <w:r w:rsidR="004B3CA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выявлении повышенной температуры и плохого самочувствия у воспитанника или работника учреждения, необходимо изолировать его от окружающих в отдельном помещении или оградить ширмой. </w:t>
      </w:r>
      <w:r w:rsidR="004B3CA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Срочно сообщи</w:t>
      </w: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4B3CA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заболевании в медицинское учреждение. </w:t>
      </w:r>
    </w:p>
    <w:p w:rsidR="004B3CA3" w:rsidRPr="00BC5F6C" w:rsidRDefault="004B3CA3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="0028539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невозможно самостоятельно </w:t>
      </w: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характер болезни, действуйте так, как следует действовать при инфекционных заболеваниях. </w:t>
      </w:r>
    </w:p>
    <w:p w:rsidR="004B3CA3" w:rsidRPr="00BC5F6C" w:rsidRDefault="004B3CA3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 проводите ежедневную влажную уборку помещения с использованием дезинфицирующих растворов. </w:t>
      </w:r>
    </w:p>
    <w:p w:rsidR="004B3CA3" w:rsidRPr="00BC5F6C" w:rsidRDefault="004B3CA3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Мусор сжигайте. Уничтожайте грызунов и насекомых — возможных переносчиков заболеваний! </w:t>
      </w:r>
    </w:p>
    <w:p w:rsidR="004B3CA3" w:rsidRPr="00BC5F6C" w:rsidRDefault="004B3CA3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Строго соблюдайте правила личной и общественной гигиены. Тщательно мойте руки с мылом, особенно перед приемом пищи. </w:t>
      </w:r>
    </w:p>
    <w:p w:rsidR="004B3CA3" w:rsidRPr="00BC5F6C" w:rsidRDefault="004B3CA3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Воду использ</w:t>
      </w:r>
      <w:r w:rsidR="0028539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</w:t>
      </w: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проверенных источников и </w:t>
      </w:r>
      <w:r w:rsidR="0028539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употреблять только </w:t>
      </w: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кипяченую. </w:t>
      </w:r>
    </w:p>
    <w:p w:rsidR="004B3CA3" w:rsidRPr="00BC5F6C" w:rsidRDefault="004B3CA3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Сырые овощи и фрукты после мытья обдавайте кипятком. </w:t>
      </w:r>
    </w:p>
    <w:p w:rsidR="004B3CA3" w:rsidRPr="00BC5F6C" w:rsidRDefault="004B3CA3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общении с больным надевайте халат, косынку и ватно-марлевую повязку. </w:t>
      </w:r>
    </w:p>
    <w:p w:rsidR="004B3CA3" w:rsidRPr="00BC5F6C" w:rsidRDefault="004B3CA3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Выделите больному отдельную постель, полотенце и посуду. Регулярно их стирайте и мойте. </w:t>
      </w:r>
    </w:p>
    <w:p w:rsidR="00297A12" w:rsidRPr="00BC5F6C" w:rsidRDefault="004B3CA3" w:rsidP="00CB7D61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госпитализации больного проведите в </w:t>
      </w:r>
      <w:r w:rsidR="0028539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учреждении</w:t>
      </w: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дезинфекцию; постельное белье и посуду прокипятите в течение 15 мин в 2%-м растворе соды или замочите на 2 ч в 2%-м растворе дезинфицирующего средства. Затем посуду обмойте горячей водой, белье прогладьте, </w:t>
      </w:r>
      <w:r w:rsidR="00285393"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</w:t>
      </w:r>
      <w:r w:rsidRPr="00B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проветрите.</w:t>
      </w:r>
    </w:p>
    <w:p w:rsidR="00CB7D61" w:rsidRPr="00BC5F6C" w:rsidRDefault="00297A12" w:rsidP="00BC5F6C">
      <w:pPr>
        <w:pStyle w:val="a9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6C">
        <w:rPr>
          <w:rStyle w:val="reachbanner"/>
          <w:rFonts w:ascii="Times New Roman" w:hAnsi="Times New Roman" w:cs="Times New Roman"/>
          <w:sz w:val="28"/>
          <w:szCs w:val="28"/>
        </w:rPr>
        <w:t>Как только МЧС объявит о биологическом заражении местности, нужно внимательно слушать все местные объявления и выполнять все рекомендации МЧС</w:t>
      </w:r>
      <w:r w:rsidR="00BC5F6C">
        <w:rPr>
          <w:rStyle w:val="reachbanner"/>
          <w:rFonts w:ascii="Times New Roman" w:hAnsi="Times New Roman" w:cs="Times New Roman"/>
          <w:sz w:val="28"/>
          <w:szCs w:val="28"/>
        </w:rPr>
        <w:t>.</w:t>
      </w: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7D61" w:rsidRDefault="00CB7D61" w:rsidP="002853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CB7D61" w:rsidSect="0098668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8AF" w:rsidRDefault="00C568AF" w:rsidP="0098668C">
      <w:pPr>
        <w:spacing w:after="0" w:line="240" w:lineRule="auto"/>
      </w:pPr>
      <w:r>
        <w:separator/>
      </w:r>
    </w:p>
  </w:endnote>
  <w:endnote w:type="continuationSeparator" w:id="1">
    <w:p w:rsidR="00C568AF" w:rsidRDefault="00C568AF" w:rsidP="00986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8AF" w:rsidRDefault="00C568AF" w:rsidP="0098668C">
      <w:pPr>
        <w:spacing w:after="0" w:line="240" w:lineRule="auto"/>
      </w:pPr>
      <w:r>
        <w:separator/>
      </w:r>
    </w:p>
  </w:footnote>
  <w:footnote w:type="continuationSeparator" w:id="1">
    <w:p w:rsidR="00C568AF" w:rsidRDefault="00C568AF" w:rsidP="00986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29280E8"/>
    <w:lvl w:ilvl="0">
      <w:numFmt w:val="bullet"/>
      <w:lvlText w:val="*"/>
      <w:lvlJc w:val="left"/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2">
      <w:start w:val="1"/>
      <w:numFmt w:val="decimal"/>
      <w:lvlText w:val="4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3">
      <w:start w:val="1"/>
      <w:numFmt w:val="decimal"/>
      <w:lvlText w:val="4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4">
      <w:start w:val="1"/>
      <w:numFmt w:val="decimal"/>
      <w:lvlText w:val="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5">
      <w:start w:val="1"/>
      <w:numFmt w:val="decimal"/>
      <w:lvlText w:val="4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6">
      <w:start w:val="1"/>
      <w:numFmt w:val="decimal"/>
      <w:lvlText w:val="4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7">
      <w:start w:val="1"/>
      <w:numFmt w:val="decimal"/>
      <w:lvlText w:val="4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8">
      <w:start w:val="1"/>
      <w:numFmt w:val="decimal"/>
      <w:lvlText w:val="4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</w:abstractNum>
  <w:abstractNum w:abstractNumId="2">
    <w:nsid w:val="056A66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8764FB0"/>
    <w:multiLevelType w:val="hybridMultilevel"/>
    <w:tmpl w:val="C478C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E1EAC"/>
    <w:multiLevelType w:val="hybridMultilevel"/>
    <w:tmpl w:val="B052B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C14DB"/>
    <w:multiLevelType w:val="multilevel"/>
    <w:tmpl w:val="7AF48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EED1C73"/>
    <w:multiLevelType w:val="multilevel"/>
    <w:tmpl w:val="FE5484A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2ED14D4"/>
    <w:multiLevelType w:val="hybridMultilevel"/>
    <w:tmpl w:val="81286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82E4A"/>
    <w:multiLevelType w:val="hybridMultilevel"/>
    <w:tmpl w:val="9B243092"/>
    <w:lvl w:ilvl="0" w:tplc="8F98500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AE68DB"/>
    <w:multiLevelType w:val="hybridMultilevel"/>
    <w:tmpl w:val="C0B691DE"/>
    <w:lvl w:ilvl="0" w:tplc="E7428C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4D083D"/>
    <w:multiLevelType w:val="hybridMultilevel"/>
    <w:tmpl w:val="671E7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73276D"/>
    <w:multiLevelType w:val="singleLevel"/>
    <w:tmpl w:val="648015C0"/>
    <w:lvl w:ilvl="0">
      <w:start w:val="1"/>
      <w:numFmt w:val="decimal"/>
      <w:lvlText w:val="3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2">
    <w:nsid w:val="577568BF"/>
    <w:multiLevelType w:val="hybridMultilevel"/>
    <w:tmpl w:val="75E68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E36F37"/>
    <w:multiLevelType w:val="singleLevel"/>
    <w:tmpl w:val="E2C8CDD4"/>
    <w:lvl w:ilvl="0">
      <w:start w:val="4"/>
      <w:numFmt w:val="decimal"/>
      <w:lvlText w:val="3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4">
    <w:nsid w:val="673403B6"/>
    <w:multiLevelType w:val="hybridMultilevel"/>
    <w:tmpl w:val="27B6C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02287"/>
    <w:multiLevelType w:val="hybridMultilevel"/>
    <w:tmpl w:val="AFBAF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AD3298"/>
    <w:multiLevelType w:val="hybridMultilevel"/>
    <w:tmpl w:val="5680C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7095A"/>
    <w:multiLevelType w:val="multilevel"/>
    <w:tmpl w:val="DE0C2B9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C0B7729"/>
    <w:multiLevelType w:val="hybridMultilevel"/>
    <w:tmpl w:val="D526C3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5629EF"/>
    <w:multiLevelType w:val="multilevel"/>
    <w:tmpl w:val="011E2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7"/>
  </w:num>
  <w:num w:numId="3">
    <w:abstractNumId w:val="1"/>
  </w:num>
  <w:num w:numId="4">
    <w:abstractNumId w:val="11"/>
  </w:num>
  <w:num w:numId="5">
    <w:abstractNumId w:val="13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16"/>
  </w:num>
  <w:num w:numId="9">
    <w:abstractNumId w:val="15"/>
  </w:num>
  <w:num w:numId="10">
    <w:abstractNumId w:val="4"/>
  </w:num>
  <w:num w:numId="11">
    <w:abstractNumId w:val="3"/>
  </w:num>
  <w:num w:numId="12">
    <w:abstractNumId w:val="7"/>
  </w:num>
  <w:num w:numId="13">
    <w:abstractNumId w:val="5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9"/>
  </w:num>
  <w:num w:numId="19">
    <w:abstractNumId w:val="18"/>
  </w:num>
  <w:num w:numId="20">
    <w:abstractNumId w:val="14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473C"/>
    <w:rsid w:val="00003D71"/>
    <w:rsid w:val="00013E3E"/>
    <w:rsid w:val="00017655"/>
    <w:rsid w:val="000212B6"/>
    <w:rsid w:val="0002438A"/>
    <w:rsid w:val="000267CD"/>
    <w:rsid w:val="00035734"/>
    <w:rsid w:val="00042010"/>
    <w:rsid w:val="000603C9"/>
    <w:rsid w:val="00075948"/>
    <w:rsid w:val="00075FC8"/>
    <w:rsid w:val="000831E4"/>
    <w:rsid w:val="00084306"/>
    <w:rsid w:val="00087B06"/>
    <w:rsid w:val="000961C8"/>
    <w:rsid w:val="000A0966"/>
    <w:rsid w:val="000A30E5"/>
    <w:rsid w:val="000B3356"/>
    <w:rsid w:val="000C7020"/>
    <w:rsid w:val="000D6237"/>
    <w:rsid w:val="000F05E8"/>
    <w:rsid w:val="000F2057"/>
    <w:rsid w:val="00110F29"/>
    <w:rsid w:val="00113C83"/>
    <w:rsid w:val="00121D4D"/>
    <w:rsid w:val="00135493"/>
    <w:rsid w:val="001535A6"/>
    <w:rsid w:val="001539B5"/>
    <w:rsid w:val="00170CC5"/>
    <w:rsid w:val="00175345"/>
    <w:rsid w:val="00183491"/>
    <w:rsid w:val="00184371"/>
    <w:rsid w:val="001914A2"/>
    <w:rsid w:val="00194461"/>
    <w:rsid w:val="001A07ED"/>
    <w:rsid w:val="001A08B2"/>
    <w:rsid w:val="001A49C8"/>
    <w:rsid w:val="001B6BBE"/>
    <w:rsid w:val="001C5029"/>
    <w:rsid w:val="001E196A"/>
    <w:rsid w:val="00211E1F"/>
    <w:rsid w:val="00211FB6"/>
    <w:rsid w:val="00245416"/>
    <w:rsid w:val="00252E2E"/>
    <w:rsid w:val="002545B2"/>
    <w:rsid w:val="002673F2"/>
    <w:rsid w:val="00276E4C"/>
    <w:rsid w:val="00282387"/>
    <w:rsid w:val="00283832"/>
    <w:rsid w:val="0028398B"/>
    <w:rsid w:val="002840FD"/>
    <w:rsid w:val="00285393"/>
    <w:rsid w:val="00286DCD"/>
    <w:rsid w:val="00297A12"/>
    <w:rsid w:val="002A5149"/>
    <w:rsid w:val="002B20BD"/>
    <w:rsid w:val="002B791E"/>
    <w:rsid w:val="002B7A92"/>
    <w:rsid w:val="002C39D2"/>
    <w:rsid w:val="002C6CE6"/>
    <w:rsid w:val="002D75F2"/>
    <w:rsid w:val="002E23F5"/>
    <w:rsid w:val="002F280F"/>
    <w:rsid w:val="002F4A06"/>
    <w:rsid w:val="00344123"/>
    <w:rsid w:val="00346A5C"/>
    <w:rsid w:val="00347E32"/>
    <w:rsid w:val="0035551E"/>
    <w:rsid w:val="003564BB"/>
    <w:rsid w:val="00360D99"/>
    <w:rsid w:val="00375919"/>
    <w:rsid w:val="003B53AB"/>
    <w:rsid w:val="003B53CA"/>
    <w:rsid w:val="003E055E"/>
    <w:rsid w:val="00402395"/>
    <w:rsid w:val="0041776C"/>
    <w:rsid w:val="00422B57"/>
    <w:rsid w:val="00432AC6"/>
    <w:rsid w:val="00456601"/>
    <w:rsid w:val="00457CCF"/>
    <w:rsid w:val="00463CE0"/>
    <w:rsid w:val="00471CA0"/>
    <w:rsid w:val="00473037"/>
    <w:rsid w:val="00477118"/>
    <w:rsid w:val="0048192F"/>
    <w:rsid w:val="004A3419"/>
    <w:rsid w:val="004B3CA3"/>
    <w:rsid w:val="004C6ADB"/>
    <w:rsid w:val="004E0EAC"/>
    <w:rsid w:val="004E64FC"/>
    <w:rsid w:val="004F6F07"/>
    <w:rsid w:val="005000C1"/>
    <w:rsid w:val="00503806"/>
    <w:rsid w:val="00505C4C"/>
    <w:rsid w:val="005127AF"/>
    <w:rsid w:val="005236C6"/>
    <w:rsid w:val="005324FB"/>
    <w:rsid w:val="00536D6E"/>
    <w:rsid w:val="00540F04"/>
    <w:rsid w:val="00571CE3"/>
    <w:rsid w:val="00582D23"/>
    <w:rsid w:val="00586078"/>
    <w:rsid w:val="005A0F4E"/>
    <w:rsid w:val="005A3BF8"/>
    <w:rsid w:val="005B1733"/>
    <w:rsid w:val="005C7445"/>
    <w:rsid w:val="005E1C91"/>
    <w:rsid w:val="005E347B"/>
    <w:rsid w:val="005E489F"/>
    <w:rsid w:val="00604653"/>
    <w:rsid w:val="00604A34"/>
    <w:rsid w:val="00614451"/>
    <w:rsid w:val="00621084"/>
    <w:rsid w:val="00621574"/>
    <w:rsid w:val="00635A07"/>
    <w:rsid w:val="006539EB"/>
    <w:rsid w:val="006848EC"/>
    <w:rsid w:val="00686180"/>
    <w:rsid w:val="006878F1"/>
    <w:rsid w:val="0069473C"/>
    <w:rsid w:val="00694C29"/>
    <w:rsid w:val="006A376E"/>
    <w:rsid w:val="006A4780"/>
    <w:rsid w:val="006B1FD6"/>
    <w:rsid w:val="006B3529"/>
    <w:rsid w:val="006C0A72"/>
    <w:rsid w:val="006C50AC"/>
    <w:rsid w:val="006F390B"/>
    <w:rsid w:val="0070343A"/>
    <w:rsid w:val="00713AD3"/>
    <w:rsid w:val="007175E7"/>
    <w:rsid w:val="00725B0F"/>
    <w:rsid w:val="007401D4"/>
    <w:rsid w:val="007574EC"/>
    <w:rsid w:val="007875C8"/>
    <w:rsid w:val="007A01D9"/>
    <w:rsid w:val="007B1BC8"/>
    <w:rsid w:val="007B4326"/>
    <w:rsid w:val="007B7E15"/>
    <w:rsid w:val="007C372F"/>
    <w:rsid w:val="007E6D06"/>
    <w:rsid w:val="007E7277"/>
    <w:rsid w:val="007F464C"/>
    <w:rsid w:val="00802F9D"/>
    <w:rsid w:val="00814FDA"/>
    <w:rsid w:val="00831334"/>
    <w:rsid w:val="0085246B"/>
    <w:rsid w:val="00866B04"/>
    <w:rsid w:val="00872332"/>
    <w:rsid w:val="008754F0"/>
    <w:rsid w:val="00880C71"/>
    <w:rsid w:val="0088381A"/>
    <w:rsid w:val="0088599D"/>
    <w:rsid w:val="00885CB7"/>
    <w:rsid w:val="008B7EBE"/>
    <w:rsid w:val="008D5AAB"/>
    <w:rsid w:val="008D64FA"/>
    <w:rsid w:val="008D7E13"/>
    <w:rsid w:val="008F6312"/>
    <w:rsid w:val="00915C25"/>
    <w:rsid w:val="0092261D"/>
    <w:rsid w:val="00940135"/>
    <w:rsid w:val="00947087"/>
    <w:rsid w:val="00975355"/>
    <w:rsid w:val="00977E66"/>
    <w:rsid w:val="009853D6"/>
    <w:rsid w:val="0098668C"/>
    <w:rsid w:val="00991E47"/>
    <w:rsid w:val="009A2ECF"/>
    <w:rsid w:val="009C23C0"/>
    <w:rsid w:val="009C736F"/>
    <w:rsid w:val="009E468E"/>
    <w:rsid w:val="00A00BE7"/>
    <w:rsid w:val="00A11618"/>
    <w:rsid w:val="00A1188B"/>
    <w:rsid w:val="00A15C39"/>
    <w:rsid w:val="00A26777"/>
    <w:rsid w:val="00A42759"/>
    <w:rsid w:val="00A65562"/>
    <w:rsid w:val="00A657B6"/>
    <w:rsid w:val="00A665DF"/>
    <w:rsid w:val="00A67891"/>
    <w:rsid w:val="00A7629C"/>
    <w:rsid w:val="00A82238"/>
    <w:rsid w:val="00A84EB7"/>
    <w:rsid w:val="00A86D26"/>
    <w:rsid w:val="00AC024D"/>
    <w:rsid w:val="00AC333B"/>
    <w:rsid w:val="00AE0653"/>
    <w:rsid w:val="00AF7BC4"/>
    <w:rsid w:val="00B17254"/>
    <w:rsid w:val="00B21F47"/>
    <w:rsid w:val="00B23874"/>
    <w:rsid w:val="00B240DC"/>
    <w:rsid w:val="00B44AF1"/>
    <w:rsid w:val="00B71F2C"/>
    <w:rsid w:val="00B7440F"/>
    <w:rsid w:val="00B97204"/>
    <w:rsid w:val="00BA079E"/>
    <w:rsid w:val="00BA4F04"/>
    <w:rsid w:val="00BC5F6C"/>
    <w:rsid w:val="00BD014F"/>
    <w:rsid w:val="00BD557D"/>
    <w:rsid w:val="00C06994"/>
    <w:rsid w:val="00C12A43"/>
    <w:rsid w:val="00C1685D"/>
    <w:rsid w:val="00C228BC"/>
    <w:rsid w:val="00C368C9"/>
    <w:rsid w:val="00C56852"/>
    <w:rsid w:val="00C568AF"/>
    <w:rsid w:val="00C67948"/>
    <w:rsid w:val="00C67D93"/>
    <w:rsid w:val="00C719E2"/>
    <w:rsid w:val="00CB7D61"/>
    <w:rsid w:val="00CC1B22"/>
    <w:rsid w:val="00CC6ECD"/>
    <w:rsid w:val="00D143BC"/>
    <w:rsid w:val="00D172EB"/>
    <w:rsid w:val="00D2577E"/>
    <w:rsid w:val="00D3167F"/>
    <w:rsid w:val="00D45F30"/>
    <w:rsid w:val="00D50004"/>
    <w:rsid w:val="00D57C79"/>
    <w:rsid w:val="00D75C0C"/>
    <w:rsid w:val="00D94182"/>
    <w:rsid w:val="00DB4F4B"/>
    <w:rsid w:val="00DB667A"/>
    <w:rsid w:val="00DC6AA2"/>
    <w:rsid w:val="00DD0447"/>
    <w:rsid w:val="00DD2E26"/>
    <w:rsid w:val="00DD3D05"/>
    <w:rsid w:val="00DF03CD"/>
    <w:rsid w:val="00DF3BC3"/>
    <w:rsid w:val="00DF5AC2"/>
    <w:rsid w:val="00E1161C"/>
    <w:rsid w:val="00E14B40"/>
    <w:rsid w:val="00E326DE"/>
    <w:rsid w:val="00E37813"/>
    <w:rsid w:val="00E70025"/>
    <w:rsid w:val="00E90A25"/>
    <w:rsid w:val="00E96942"/>
    <w:rsid w:val="00EB1CE0"/>
    <w:rsid w:val="00EB45B9"/>
    <w:rsid w:val="00EB47FE"/>
    <w:rsid w:val="00EC2C7A"/>
    <w:rsid w:val="00EC34F9"/>
    <w:rsid w:val="00ED5FCA"/>
    <w:rsid w:val="00EE3DAF"/>
    <w:rsid w:val="00EF55AF"/>
    <w:rsid w:val="00F04714"/>
    <w:rsid w:val="00F1527B"/>
    <w:rsid w:val="00F27AA6"/>
    <w:rsid w:val="00F30F2E"/>
    <w:rsid w:val="00F52DD0"/>
    <w:rsid w:val="00F6228C"/>
    <w:rsid w:val="00F94DA6"/>
    <w:rsid w:val="00F9608D"/>
    <w:rsid w:val="00F97518"/>
    <w:rsid w:val="00FD49B9"/>
    <w:rsid w:val="00FE0CD2"/>
    <w:rsid w:val="00FF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68C"/>
  </w:style>
  <w:style w:type="paragraph" w:styleId="a6">
    <w:name w:val="footer"/>
    <w:basedOn w:val="a"/>
    <w:link w:val="a7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68C"/>
  </w:style>
  <w:style w:type="paragraph" w:customStyle="1" w:styleId="a8">
    <w:name w:val="Стиль"/>
    <w:rsid w:val="002D7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E055E"/>
    <w:pPr>
      <w:ind w:left="720"/>
      <w:contextualSpacing/>
    </w:pPr>
  </w:style>
  <w:style w:type="paragraph" w:customStyle="1" w:styleId="Iauiue">
    <w:name w:val="Iau?iue"/>
    <w:rsid w:val="00725B0F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val="en-US" w:eastAsia="ar-SA"/>
    </w:rPr>
  </w:style>
  <w:style w:type="paragraph" w:styleId="aa">
    <w:name w:val="Normal (Web)"/>
    <w:basedOn w:val="a"/>
    <w:uiPriority w:val="99"/>
    <w:rsid w:val="002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1C5029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1C50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Plain Text"/>
    <w:basedOn w:val="a"/>
    <w:link w:val="ae"/>
    <w:uiPriority w:val="99"/>
    <w:rsid w:val="007B1BC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rsid w:val="007B1B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838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83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1914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91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1914A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191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1914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91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lock Text"/>
    <w:basedOn w:val="a"/>
    <w:semiHidden/>
    <w:unhideWhenUsed/>
    <w:rsid w:val="001914A2"/>
    <w:pPr>
      <w:shd w:val="clear" w:color="auto" w:fill="FFFFFF"/>
      <w:spacing w:after="0" w:line="226" w:lineRule="exact"/>
      <w:ind w:left="540" w:right="19" w:hanging="84"/>
      <w:jc w:val="both"/>
    </w:pPr>
    <w:rPr>
      <w:rFonts w:ascii="Times New Roman" w:eastAsia="Times New Roman" w:hAnsi="Times New Roman" w:cs="Times New Roman"/>
      <w:b/>
      <w:bCs/>
      <w:color w:val="000000"/>
      <w:spacing w:val="-1"/>
      <w:w w:val="83"/>
      <w:sz w:val="24"/>
      <w:szCs w:val="24"/>
      <w:lang w:eastAsia="ru-RU"/>
    </w:rPr>
  </w:style>
  <w:style w:type="paragraph" w:customStyle="1" w:styleId="af0">
    <w:name w:val="Знак Знак Знак"/>
    <w:basedOn w:val="a"/>
    <w:rsid w:val="00FE0CD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1">
    <w:name w:val="Знак Знак Знак"/>
    <w:basedOn w:val="a"/>
    <w:rsid w:val="00604A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eachbanner">
    <w:name w:val="_reachbanner_"/>
    <w:basedOn w:val="a0"/>
    <w:rsid w:val="00297A12"/>
  </w:style>
  <w:style w:type="paragraph" w:styleId="af2">
    <w:name w:val="Balloon Text"/>
    <w:basedOn w:val="a"/>
    <w:link w:val="af3"/>
    <w:uiPriority w:val="99"/>
    <w:semiHidden/>
    <w:unhideWhenUsed/>
    <w:rsid w:val="0028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838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EA281-75E8-4C6F-85F0-75D8FE1BE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Пользователь</cp:lastModifiedBy>
  <cp:revision>7</cp:revision>
  <dcterms:created xsi:type="dcterms:W3CDTF">2021-03-16T11:33:00Z</dcterms:created>
  <dcterms:modified xsi:type="dcterms:W3CDTF">2023-03-29T13:55:00Z</dcterms:modified>
</cp:coreProperties>
</file>